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1F96A" w14:textId="77777777" w:rsidR="00BE3D9E" w:rsidRDefault="00BE3D9E" w:rsidP="00BE3D9E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873F865" wp14:editId="040D150F">
            <wp:simplePos x="0" y="0"/>
            <wp:positionH relativeFrom="column">
              <wp:posOffset>-104775</wp:posOffset>
            </wp:positionH>
            <wp:positionV relativeFrom="paragraph">
              <wp:posOffset>-419100</wp:posOffset>
            </wp:positionV>
            <wp:extent cx="5591175" cy="781050"/>
            <wp:effectExtent l="0" t="0" r="9525" b="0"/>
            <wp:wrapNone/>
            <wp:docPr id="1" name="Picture 1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A28CE" w14:textId="77777777" w:rsidR="00BE3D9E" w:rsidRDefault="00BE3D9E" w:rsidP="00BE3D9E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07BC43C0" w14:textId="77777777" w:rsidR="00BE3D9E" w:rsidRPr="00F50BB3" w:rsidRDefault="00BE3D9E" w:rsidP="00BE3D9E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5C7FD937" w14:textId="77777777" w:rsidR="004976F7" w:rsidRPr="00F50BB3" w:rsidRDefault="00F50BB3" w:rsidP="009628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F50BB3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AGM Agenda</w:t>
      </w:r>
    </w:p>
    <w:p w14:paraId="2FBD0339" w14:textId="77777777" w:rsidR="00F50BB3" w:rsidRPr="00F50BB3" w:rsidRDefault="00F50BB3" w:rsidP="009628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</w:p>
    <w:p w14:paraId="01317F4C" w14:textId="77777777" w:rsidR="00F50BB3" w:rsidRPr="00F50BB3" w:rsidRDefault="00F50BB3" w:rsidP="009628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F50BB3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2017</w:t>
      </w:r>
    </w:p>
    <w:p w14:paraId="62ED3510" w14:textId="77777777" w:rsidR="00F50BB3" w:rsidRDefault="00F50BB3" w:rsidP="009628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lang w:eastAsia="en-AU"/>
        </w:rPr>
      </w:pPr>
    </w:p>
    <w:p w14:paraId="41199855" w14:textId="77777777" w:rsidR="00F50BB3" w:rsidRDefault="00F50BB3" w:rsidP="00F50BB3">
      <w:pPr>
        <w:spacing w:after="0" w:line="240" w:lineRule="auto"/>
        <w:rPr>
          <w:rFonts w:ascii="Arial" w:eastAsia="Times New Roman" w:hAnsi="Arial" w:cs="Arial"/>
          <w:bCs/>
          <w:sz w:val="24"/>
          <w:lang w:eastAsia="en-AU"/>
        </w:rPr>
      </w:pPr>
    </w:p>
    <w:p w14:paraId="0DF5BAF1" w14:textId="77777777" w:rsidR="00F50BB3" w:rsidRDefault="00F50BB3" w:rsidP="00F50BB3">
      <w:pPr>
        <w:numPr>
          <w:ilvl w:val="0"/>
          <w:numId w:val="1"/>
        </w:numPr>
        <w:tabs>
          <w:tab w:val="clear" w:pos="360"/>
          <w:tab w:val="num" w:pos="720"/>
          <w:tab w:val="left" w:pos="2520"/>
        </w:tabs>
        <w:spacing w:after="240"/>
        <w:ind w:left="397" w:hanging="397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bookmarkStart w:id="0" w:name="_GoBack"/>
      <w:r>
        <w:rPr>
          <w:rFonts w:ascii="Arial" w:eastAsia="Times New Roman" w:hAnsi="Arial" w:cs="Arial"/>
          <w:b/>
          <w:bCs/>
          <w:sz w:val="18"/>
          <w:szCs w:val="18"/>
          <w:lang w:eastAsia="en-AU"/>
        </w:rPr>
        <w:t>DECLARATIONS OF A CONFLICT OF INTEREST</w:t>
      </w:r>
    </w:p>
    <w:p w14:paraId="27115CA9" w14:textId="77777777" w:rsidR="00F50BB3" w:rsidRPr="00CB3BC1" w:rsidRDefault="00F50BB3" w:rsidP="00F50BB3">
      <w:pPr>
        <w:numPr>
          <w:ilvl w:val="0"/>
          <w:numId w:val="1"/>
        </w:numPr>
        <w:tabs>
          <w:tab w:val="clear" w:pos="360"/>
          <w:tab w:val="num" w:pos="720"/>
          <w:tab w:val="left" w:pos="2520"/>
        </w:tabs>
        <w:spacing w:after="240" w:line="360" w:lineRule="auto"/>
        <w:ind w:left="357" w:hanging="357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CB3BC1">
        <w:rPr>
          <w:rFonts w:ascii="Arial" w:eastAsia="Times New Roman" w:hAnsi="Arial" w:cs="Arial"/>
          <w:b/>
          <w:bCs/>
          <w:sz w:val="18"/>
          <w:szCs w:val="18"/>
          <w:lang w:eastAsia="en-AU"/>
        </w:rPr>
        <w:t xml:space="preserve">VISITORS </w:t>
      </w:r>
      <w:r>
        <w:rPr>
          <w:rFonts w:ascii="Arial" w:eastAsia="Times New Roman" w:hAnsi="Arial" w:cs="Arial"/>
          <w:b/>
          <w:bCs/>
          <w:sz w:val="18"/>
          <w:szCs w:val="18"/>
          <w:lang w:eastAsia="en-AU"/>
        </w:rPr>
        <w:t xml:space="preserve">- </w:t>
      </w:r>
      <w:r w:rsidRPr="00962817">
        <w:rPr>
          <w:rFonts w:ascii="Arial" w:eastAsia="Times New Roman" w:hAnsi="Arial" w:cs="Arial"/>
          <w:bCs/>
          <w:sz w:val="18"/>
          <w:szCs w:val="18"/>
          <w:lang w:eastAsia="en-AU"/>
        </w:rPr>
        <w:t>acknowledged</w:t>
      </w:r>
    </w:p>
    <w:p w14:paraId="601C8035" w14:textId="77777777" w:rsidR="00F50BB3" w:rsidRPr="00A70336" w:rsidRDefault="00F50BB3" w:rsidP="00F50BB3">
      <w:pPr>
        <w:numPr>
          <w:ilvl w:val="0"/>
          <w:numId w:val="1"/>
        </w:numPr>
        <w:tabs>
          <w:tab w:val="clear" w:pos="360"/>
          <w:tab w:val="num" w:pos="720"/>
          <w:tab w:val="left" w:pos="2520"/>
        </w:tabs>
        <w:spacing w:after="0" w:line="360" w:lineRule="auto"/>
        <w:ind w:left="397" w:hanging="397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7033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RECEIVAL OF MINUTES</w:t>
      </w:r>
    </w:p>
    <w:p w14:paraId="406F4FAA" w14:textId="77777777" w:rsidR="00F50BB3" w:rsidRPr="00A70336" w:rsidRDefault="00F50BB3" w:rsidP="00F50BB3">
      <w:pPr>
        <w:numPr>
          <w:ilvl w:val="0"/>
          <w:numId w:val="2"/>
        </w:numPr>
        <w:tabs>
          <w:tab w:val="left" w:pos="2520"/>
        </w:tabs>
        <w:spacing w:after="240"/>
        <w:rPr>
          <w:rFonts w:ascii="Arial" w:eastAsia="Times New Roman" w:hAnsi="Arial" w:cs="Arial"/>
          <w:sz w:val="18"/>
          <w:szCs w:val="18"/>
          <w:lang w:eastAsia="en-AU"/>
        </w:rPr>
      </w:pPr>
      <w:r>
        <w:rPr>
          <w:rFonts w:ascii="Arial" w:eastAsia="Times New Roman" w:hAnsi="Arial" w:cs="Arial"/>
          <w:bCs/>
          <w:sz w:val="18"/>
          <w:szCs w:val="18"/>
          <w:lang w:eastAsia="en-AU"/>
        </w:rPr>
        <w:t>AGM 2016</w:t>
      </w:r>
    </w:p>
    <w:p w14:paraId="09500181" w14:textId="77777777" w:rsidR="00F50BB3" w:rsidRDefault="00F50BB3" w:rsidP="00F50BB3">
      <w:pPr>
        <w:numPr>
          <w:ilvl w:val="0"/>
          <w:numId w:val="1"/>
        </w:numPr>
        <w:tabs>
          <w:tab w:val="clear" w:pos="360"/>
          <w:tab w:val="num" w:pos="720"/>
          <w:tab w:val="left" w:pos="2520"/>
        </w:tabs>
        <w:spacing w:after="240"/>
        <w:ind w:left="397" w:hanging="397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7033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 xml:space="preserve">BUSINESS ARISING </w:t>
      </w:r>
    </w:p>
    <w:p w14:paraId="5D56760C" w14:textId="77777777" w:rsidR="00F50BB3" w:rsidRPr="00F50BB3" w:rsidRDefault="00F50BB3" w:rsidP="00F50BB3">
      <w:pPr>
        <w:numPr>
          <w:ilvl w:val="0"/>
          <w:numId w:val="1"/>
        </w:numPr>
        <w:tabs>
          <w:tab w:val="clear" w:pos="360"/>
          <w:tab w:val="num" w:pos="720"/>
          <w:tab w:val="left" w:pos="2520"/>
        </w:tabs>
        <w:spacing w:after="240"/>
        <w:ind w:left="397" w:hanging="397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n-AU"/>
        </w:rPr>
        <w:t xml:space="preserve">SECRETARY AND </w:t>
      </w:r>
      <w:r w:rsidRPr="00A7033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 xml:space="preserve">PRESIDENT’S </w:t>
      </w:r>
      <w:r>
        <w:rPr>
          <w:rFonts w:ascii="Arial" w:eastAsia="Times New Roman" w:hAnsi="Arial" w:cs="Arial"/>
          <w:b/>
          <w:bCs/>
          <w:sz w:val="18"/>
          <w:szCs w:val="18"/>
          <w:lang w:eastAsia="en-AU"/>
        </w:rPr>
        <w:t xml:space="preserve"> ANNUAL </w:t>
      </w:r>
      <w:r w:rsidRPr="00A7033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REPORT</w:t>
      </w:r>
      <w:r w:rsidRPr="00F50BB3">
        <w:rPr>
          <w:rFonts w:ascii="Arial" w:eastAsia="Times New Roman" w:hAnsi="Arial" w:cs="Arial"/>
          <w:bCs/>
          <w:sz w:val="18"/>
          <w:szCs w:val="18"/>
          <w:lang w:eastAsia="en-AU"/>
        </w:rPr>
        <w:tab/>
      </w:r>
    </w:p>
    <w:p w14:paraId="58FB8F70" w14:textId="77777777" w:rsidR="00F50BB3" w:rsidRPr="00A70336" w:rsidRDefault="00F50BB3" w:rsidP="00F50BB3">
      <w:pPr>
        <w:numPr>
          <w:ilvl w:val="0"/>
          <w:numId w:val="1"/>
        </w:numPr>
        <w:tabs>
          <w:tab w:val="clear" w:pos="360"/>
          <w:tab w:val="num" w:pos="720"/>
          <w:tab w:val="left" w:pos="2520"/>
        </w:tabs>
        <w:spacing w:after="0" w:line="360" w:lineRule="auto"/>
        <w:ind w:left="397" w:hanging="397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A7033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TREASURER’S REPORT</w:t>
      </w:r>
    </w:p>
    <w:p w14:paraId="45BA96CD" w14:textId="77777777" w:rsidR="00F50BB3" w:rsidRPr="00F50BB3" w:rsidRDefault="00F50BB3" w:rsidP="00F50BB3">
      <w:pPr>
        <w:numPr>
          <w:ilvl w:val="0"/>
          <w:numId w:val="2"/>
        </w:numPr>
        <w:tabs>
          <w:tab w:val="left" w:pos="2520"/>
        </w:tabs>
        <w:spacing w:after="240"/>
        <w:rPr>
          <w:rFonts w:ascii="Arial" w:eastAsia="Times New Roman" w:hAnsi="Arial" w:cs="Arial"/>
          <w:sz w:val="18"/>
          <w:szCs w:val="18"/>
          <w:lang w:eastAsia="en-AU"/>
        </w:rPr>
      </w:pPr>
      <w:r>
        <w:rPr>
          <w:rFonts w:ascii="Arial" w:eastAsia="Times New Roman" w:hAnsi="Arial" w:cs="Arial"/>
          <w:bCs/>
          <w:sz w:val="18"/>
          <w:szCs w:val="18"/>
          <w:lang w:eastAsia="en-AU"/>
        </w:rPr>
        <w:t>Provision of annual accounts and reports</w:t>
      </w:r>
    </w:p>
    <w:p w14:paraId="22380B85" w14:textId="77777777" w:rsidR="00F50BB3" w:rsidRPr="00F50BB3" w:rsidRDefault="00F50BB3" w:rsidP="00F50BB3">
      <w:pPr>
        <w:numPr>
          <w:ilvl w:val="0"/>
          <w:numId w:val="2"/>
        </w:numPr>
        <w:tabs>
          <w:tab w:val="left" w:pos="2520"/>
        </w:tabs>
        <w:spacing w:after="240"/>
        <w:rPr>
          <w:rFonts w:ascii="Arial" w:eastAsia="Times New Roman" w:hAnsi="Arial" w:cs="Arial"/>
          <w:sz w:val="18"/>
          <w:szCs w:val="18"/>
          <w:lang w:eastAsia="en-AU"/>
        </w:rPr>
      </w:pPr>
      <w:r>
        <w:rPr>
          <w:rFonts w:ascii="Arial" w:eastAsia="Times New Roman" w:hAnsi="Arial" w:cs="Arial"/>
          <w:bCs/>
          <w:sz w:val="18"/>
          <w:szCs w:val="18"/>
          <w:lang w:eastAsia="en-AU"/>
        </w:rPr>
        <w:t>Proposal – “That the accounts and reports be accepted””</w:t>
      </w:r>
    </w:p>
    <w:p w14:paraId="5B1EA703" w14:textId="77777777" w:rsidR="00F50BB3" w:rsidRDefault="00F50BB3" w:rsidP="00F50BB3">
      <w:pPr>
        <w:tabs>
          <w:tab w:val="left" w:pos="2520"/>
        </w:tabs>
        <w:spacing w:after="240"/>
        <w:rPr>
          <w:rFonts w:ascii="Arial" w:eastAsia="Times New Roman" w:hAnsi="Arial" w:cs="Arial"/>
          <w:bCs/>
          <w:sz w:val="18"/>
          <w:szCs w:val="18"/>
          <w:lang w:eastAsia="en-AU"/>
        </w:rPr>
      </w:pPr>
    </w:p>
    <w:p w14:paraId="41F9F2AF" w14:textId="77777777" w:rsidR="00F50BB3" w:rsidRPr="00A70336" w:rsidRDefault="00F50BB3" w:rsidP="00F50BB3">
      <w:pPr>
        <w:tabs>
          <w:tab w:val="left" w:pos="2520"/>
        </w:tabs>
        <w:spacing w:after="240"/>
        <w:rPr>
          <w:rFonts w:ascii="Arial" w:eastAsia="Times New Roman" w:hAnsi="Arial" w:cs="Arial"/>
          <w:sz w:val="18"/>
          <w:szCs w:val="18"/>
          <w:lang w:eastAsia="en-AU"/>
        </w:rPr>
      </w:pPr>
      <w:r>
        <w:rPr>
          <w:rFonts w:ascii="Arial" w:eastAsia="Times New Roman" w:hAnsi="Arial" w:cs="Arial"/>
          <w:bCs/>
          <w:sz w:val="18"/>
          <w:szCs w:val="18"/>
          <w:lang w:eastAsia="en-AU"/>
        </w:rPr>
        <w:t>Meeting Close</w:t>
      </w:r>
    </w:p>
    <w:bookmarkEnd w:id="0"/>
    <w:p w14:paraId="2CE00030" w14:textId="77777777" w:rsidR="00F50BB3" w:rsidRPr="00F50BB3" w:rsidRDefault="00F50BB3" w:rsidP="00F50BB3">
      <w:pPr>
        <w:spacing w:after="0" w:line="240" w:lineRule="auto"/>
        <w:rPr>
          <w:rFonts w:ascii="Arial" w:eastAsia="Times New Roman" w:hAnsi="Arial" w:cs="Arial"/>
          <w:bCs/>
          <w:sz w:val="24"/>
          <w:lang w:eastAsia="en-AU"/>
        </w:rPr>
      </w:pPr>
    </w:p>
    <w:sectPr w:rsidR="00F50BB3" w:rsidRPr="00F50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702"/>
    <w:multiLevelType w:val="hybridMultilevel"/>
    <w:tmpl w:val="6AC69DF6"/>
    <w:lvl w:ilvl="0" w:tplc="6E960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 w:tplc="4C1AE53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90702A"/>
    <w:multiLevelType w:val="hybridMultilevel"/>
    <w:tmpl w:val="A434DF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612620A"/>
    <w:multiLevelType w:val="hybridMultilevel"/>
    <w:tmpl w:val="D76A7B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43C7E"/>
    <w:multiLevelType w:val="hybridMultilevel"/>
    <w:tmpl w:val="88F811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4FAD"/>
    <w:multiLevelType w:val="hybridMultilevel"/>
    <w:tmpl w:val="1AB263E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BA7EA2">
      <w:start w:val="1"/>
      <w:numFmt w:val="bullet"/>
      <w:lvlText w:val=""/>
      <w:lvlJc w:val="left"/>
      <w:pPr>
        <w:tabs>
          <w:tab w:val="num" w:pos="1610"/>
        </w:tabs>
        <w:ind w:left="1610" w:hanging="17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B61769"/>
    <w:multiLevelType w:val="hybridMultilevel"/>
    <w:tmpl w:val="AEB4D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9E"/>
    <w:rsid w:val="00003A91"/>
    <w:rsid w:val="001D4D0A"/>
    <w:rsid w:val="0022042E"/>
    <w:rsid w:val="002C69D3"/>
    <w:rsid w:val="002D57A6"/>
    <w:rsid w:val="003B09D3"/>
    <w:rsid w:val="004976F7"/>
    <w:rsid w:val="004A46A5"/>
    <w:rsid w:val="004A5FB7"/>
    <w:rsid w:val="004B700D"/>
    <w:rsid w:val="00512A31"/>
    <w:rsid w:val="00557496"/>
    <w:rsid w:val="005D65FD"/>
    <w:rsid w:val="00873EBD"/>
    <w:rsid w:val="00962817"/>
    <w:rsid w:val="00A30303"/>
    <w:rsid w:val="00A543F8"/>
    <w:rsid w:val="00AA27D7"/>
    <w:rsid w:val="00BE3D9E"/>
    <w:rsid w:val="00C05BB2"/>
    <w:rsid w:val="00C74F7A"/>
    <w:rsid w:val="00D11DD5"/>
    <w:rsid w:val="00D5712E"/>
    <w:rsid w:val="00DB1F9E"/>
    <w:rsid w:val="00DF37C0"/>
    <w:rsid w:val="00E1526C"/>
    <w:rsid w:val="00E30044"/>
    <w:rsid w:val="00E610C5"/>
    <w:rsid w:val="00EC2BFB"/>
    <w:rsid w:val="00ED1635"/>
    <w:rsid w:val="00F50BB3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F8E4"/>
  <w15:chartTrackingRefBased/>
  <w15:docId w15:val="{9A6623C3-1294-43DF-B6B5-CF7FAEBF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WAPOU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Welch</dc:creator>
  <cp:keywords/>
  <dc:description/>
  <cp:lastModifiedBy>Wade McCagh</cp:lastModifiedBy>
  <cp:revision>2</cp:revision>
  <cp:lastPrinted>2017-08-17T02:55:00Z</cp:lastPrinted>
  <dcterms:created xsi:type="dcterms:W3CDTF">2017-09-22T08:39:00Z</dcterms:created>
  <dcterms:modified xsi:type="dcterms:W3CDTF">2017-09-22T08:39:00Z</dcterms:modified>
</cp:coreProperties>
</file>